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8757" w14:textId="096DA301" w:rsidR="00DA46C7" w:rsidRDefault="00BE4030" w:rsidP="00DA46C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 wp14:anchorId="680958C7" wp14:editId="20D0E854">
            <wp:simplePos x="0" y="0"/>
            <wp:positionH relativeFrom="column">
              <wp:posOffset>2346325</wp:posOffset>
            </wp:positionH>
            <wp:positionV relativeFrom="paragraph">
              <wp:posOffset>66675</wp:posOffset>
            </wp:positionV>
            <wp:extent cx="678180" cy="586105"/>
            <wp:effectExtent l="0" t="0" r="0" b="0"/>
            <wp:wrapSquare wrapText="largest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F004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4B90BA5F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0A4A9E17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B9F8815" w14:textId="77777777" w:rsidR="00DA46C7" w:rsidRPr="00324375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324375">
        <w:rPr>
          <w:rFonts w:ascii="Times New Roman" w:hAnsi="Times New Roman"/>
          <w:sz w:val="20"/>
          <w:szCs w:val="20"/>
        </w:rPr>
        <w:t>UNIVERSIDADE FEDERAL DO OESTE DO PARÁ</w:t>
      </w:r>
    </w:p>
    <w:p w14:paraId="62348284" w14:textId="77777777" w:rsidR="00DA46C7" w:rsidRPr="00324375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324375">
        <w:rPr>
          <w:rFonts w:ascii="Times New Roman" w:hAnsi="Times New Roman"/>
          <w:sz w:val="20"/>
          <w:szCs w:val="20"/>
        </w:rPr>
        <w:t>PRÓ-REITORIA DE PESQUISA, PÓS-GRADUAÇÃO E INOVAÇÃO TECNOLÓGICA</w:t>
      </w:r>
    </w:p>
    <w:p w14:paraId="137FE995" w14:textId="77777777" w:rsidR="00DA46C7" w:rsidRPr="00324375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324375">
        <w:rPr>
          <w:rFonts w:ascii="Times New Roman" w:hAnsi="Times New Roman"/>
          <w:sz w:val="20"/>
          <w:szCs w:val="20"/>
        </w:rPr>
        <w:t>INSTITUTO DE CIÊNCIAS DA EDUCAÇÃO</w:t>
      </w:r>
    </w:p>
    <w:p w14:paraId="2D30B4A0" w14:textId="77777777" w:rsidR="00DA46C7" w:rsidRPr="00324375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24375">
        <w:rPr>
          <w:rFonts w:ascii="Times New Roman" w:hAnsi="Times New Roman"/>
          <w:sz w:val="20"/>
          <w:szCs w:val="20"/>
        </w:rPr>
        <w:t>PROGRAMA DE LETRAS</w:t>
      </w:r>
    </w:p>
    <w:p w14:paraId="408E1A25" w14:textId="77777777" w:rsidR="00DA46C7" w:rsidRPr="00324375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324375">
        <w:rPr>
          <w:rFonts w:ascii="Times New Roman" w:hAnsi="Times New Roman"/>
          <w:sz w:val="20"/>
          <w:szCs w:val="20"/>
        </w:rPr>
        <w:t xml:space="preserve">CURSO </w:t>
      </w:r>
      <w:r>
        <w:rPr>
          <w:rFonts w:ascii="Times New Roman" w:hAnsi="Times New Roman"/>
          <w:sz w:val="20"/>
          <w:szCs w:val="20"/>
        </w:rPr>
        <w:t xml:space="preserve">DE </w:t>
      </w:r>
      <w:r w:rsidRPr="00324375">
        <w:rPr>
          <w:rFonts w:ascii="Times New Roman" w:hAnsi="Times New Roman"/>
          <w:sz w:val="20"/>
          <w:szCs w:val="20"/>
        </w:rPr>
        <w:t>ESPECIALIZAÇÃO EM LITERATURA COMPARADA</w:t>
      </w:r>
    </w:p>
    <w:p w14:paraId="268DC3E0" w14:textId="77777777" w:rsidR="00DA46C7" w:rsidRPr="00C36FC3" w:rsidRDefault="00DA46C7" w:rsidP="00DA46C7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27A03853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22E9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II</w:t>
      </w:r>
      <w:r w:rsidRPr="007122E9">
        <w:rPr>
          <w:rFonts w:ascii="Times New Roman" w:hAnsi="Times New Roman"/>
          <w:b/>
          <w:sz w:val="24"/>
          <w:szCs w:val="24"/>
        </w:rPr>
        <w:t xml:space="preserve"> </w:t>
      </w:r>
    </w:p>
    <w:p w14:paraId="489D9AB9" w14:textId="77777777" w:rsidR="00DA46C7" w:rsidRPr="00C36FC3" w:rsidRDefault="00DA46C7" w:rsidP="00DA46C7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61458B7D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AVALIAÇÃO DO CURRÍCULO LATTES</w:t>
      </w:r>
    </w:p>
    <w:p w14:paraId="440523E9" w14:textId="77777777" w:rsidR="00DA46C7" w:rsidRDefault="00DA46C7" w:rsidP="00DA46C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(Pontuação máxima, 10 pontos)</w:t>
      </w:r>
    </w:p>
    <w:p w14:paraId="143F71E5" w14:textId="77777777" w:rsidR="00DA46C7" w:rsidRPr="00C36FC3" w:rsidRDefault="00DA46C7" w:rsidP="00DA46C7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="00DA46C7" w:rsidRPr="00E172AE" w14:paraId="2FEB53B4" w14:textId="77777777" w:rsidTr="00DA46C7">
        <w:tc>
          <w:tcPr>
            <w:tcW w:w="6062" w:type="dxa"/>
          </w:tcPr>
          <w:p w14:paraId="61012645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Formação acadêmica (4 pontos)</w:t>
            </w:r>
          </w:p>
        </w:tc>
        <w:tc>
          <w:tcPr>
            <w:tcW w:w="1701" w:type="dxa"/>
          </w:tcPr>
          <w:p w14:paraId="04261B3B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1559" w:type="dxa"/>
          </w:tcPr>
          <w:p w14:paraId="44EF6B11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</w:tr>
      <w:tr w:rsidR="00DA46C7" w:rsidRPr="00E172AE" w14:paraId="7DD40727" w14:textId="77777777" w:rsidTr="00DA46C7">
        <w:tc>
          <w:tcPr>
            <w:tcW w:w="6062" w:type="dxa"/>
          </w:tcPr>
          <w:p w14:paraId="71F6E2C6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Licenciatura em Letras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(4 pontos)</w:t>
            </w:r>
          </w:p>
        </w:tc>
        <w:tc>
          <w:tcPr>
            <w:tcW w:w="1701" w:type="dxa"/>
          </w:tcPr>
          <w:p w14:paraId="2766C396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A1C7F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6B6D291C" w14:textId="77777777" w:rsidTr="00DA46C7">
        <w:tc>
          <w:tcPr>
            <w:tcW w:w="6062" w:type="dxa"/>
          </w:tcPr>
          <w:p w14:paraId="4A236D43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Graduação em áreas afins ao 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(Educação e Humanidades) -- 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(3,5 pontos)</w:t>
            </w:r>
          </w:p>
        </w:tc>
        <w:tc>
          <w:tcPr>
            <w:tcW w:w="1701" w:type="dxa"/>
          </w:tcPr>
          <w:p w14:paraId="4C237430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D2EE8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702B8F34" w14:textId="77777777" w:rsidTr="00DA46C7">
        <w:tc>
          <w:tcPr>
            <w:tcW w:w="6062" w:type="dxa"/>
          </w:tcPr>
          <w:p w14:paraId="55CF052A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Outras Graduações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(3 pontos)</w:t>
            </w:r>
          </w:p>
        </w:tc>
        <w:tc>
          <w:tcPr>
            <w:tcW w:w="1701" w:type="dxa"/>
          </w:tcPr>
          <w:p w14:paraId="02060EFA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943D1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7F0D2C41" w14:textId="77777777" w:rsidTr="00DA46C7">
        <w:tc>
          <w:tcPr>
            <w:tcW w:w="6062" w:type="dxa"/>
          </w:tcPr>
          <w:p w14:paraId="5221AC69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Produção acadêmica (3 pontos)</w:t>
            </w:r>
          </w:p>
        </w:tc>
        <w:tc>
          <w:tcPr>
            <w:tcW w:w="1701" w:type="dxa"/>
          </w:tcPr>
          <w:p w14:paraId="70E00EFC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BC764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16CE0633" w14:textId="77777777" w:rsidTr="00DA46C7">
        <w:tc>
          <w:tcPr>
            <w:tcW w:w="6062" w:type="dxa"/>
          </w:tcPr>
          <w:p w14:paraId="3767AD27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 xml:space="preserve">Publicação de trabalho </w:t>
            </w:r>
            <w:r>
              <w:rPr>
                <w:rFonts w:ascii="Times New Roman" w:hAnsi="Times New Roman"/>
                <w:sz w:val="24"/>
                <w:szCs w:val="24"/>
              </w:rPr>
              <w:t>científico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 xml:space="preserve"> (1,5 pontos, até 02 publicações)</w:t>
            </w:r>
          </w:p>
        </w:tc>
        <w:tc>
          <w:tcPr>
            <w:tcW w:w="1701" w:type="dxa"/>
          </w:tcPr>
          <w:p w14:paraId="1F6A8E9B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D9731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321D22CD" w14:textId="77777777" w:rsidTr="00DA46C7">
        <w:tc>
          <w:tcPr>
            <w:tcW w:w="6062" w:type="dxa"/>
          </w:tcPr>
          <w:p w14:paraId="78D08C5E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 xml:space="preserve">Apresentação de trabalho </w:t>
            </w:r>
            <w:r>
              <w:rPr>
                <w:rFonts w:ascii="Times New Roman" w:hAnsi="Times New Roman"/>
                <w:sz w:val="24"/>
                <w:szCs w:val="24"/>
              </w:rPr>
              <w:t>(1 ponto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, até 3 apresentações)</w:t>
            </w:r>
          </w:p>
        </w:tc>
        <w:tc>
          <w:tcPr>
            <w:tcW w:w="1701" w:type="dxa"/>
          </w:tcPr>
          <w:p w14:paraId="73A5FB0A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CA971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0120FF3B" w14:textId="77777777" w:rsidTr="00DA46C7">
        <w:tc>
          <w:tcPr>
            <w:tcW w:w="6062" w:type="dxa"/>
          </w:tcPr>
          <w:p w14:paraId="22CCE8A4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 xml:space="preserve">Participação em eventos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área de Letras e afins 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0,5 pontos, até 6 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>participações)</w:t>
            </w:r>
          </w:p>
        </w:tc>
        <w:tc>
          <w:tcPr>
            <w:tcW w:w="1701" w:type="dxa"/>
          </w:tcPr>
          <w:p w14:paraId="2A05B113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6E30B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0D63F2F4" w14:textId="77777777" w:rsidTr="00DA46C7">
        <w:tc>
          <w:tcPr>
            <w:tcW w:w="6062" w:type="dxa"/>
          </w:tcPr>
          <w:p w14:paraId="69EC32ED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Atividade de pesquisa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ensino</w:t>
            </w: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 xml:space="preserve"> e extensão (2 pontos)</w:t>
            </w:r>
          </w:p>
        </w:tc>
        <w:tc>
          <w:tcPr>
            <w:tcW w:w="1701" w:type="dxa"/>
          </w:tcPr>
          <w:p w14:paraId="256AACA8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E5FF5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1C33170E" w14:textId="77777777" w:rsidTr="00DA46C7">
        <w:tc>
          <w:tcPr>
            <w:tcW w:w="6062" w:type="dxa"/>
          </w:tcPr>
          <w:p w14:paraId="4E6C2FEA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Bolsista de Iniciação Científica</w:t>
            </w:r>
            <w:r>
              <w:rPr>
                <w:rFonts w:ascii="Times New Roman" w:hAnsi="Times New Roman"/>
                <w:sz w:val="24"/>
                <w:szCs w:val="24"/>
              </w:rPr>
              <w:t>, PIBID,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 xml:space="preserve"> Extensão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PNAIC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 xml:space="preserve"> (2 pontos)</w:t>
            </w:r>
          </w:p>
        </w:tc>
        <w:tc>
          <w:tcPr>
            <w:tcW w:w="1701" w:type="dxa"/>
          </w:tcPr>
          <w:p w14:paraId="27770378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CD5CF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11892DC4" w14:textId="77777777" w:rsidTr="00DA46C7">
        <w:tc>
          <w:tcPr>
            <w:tcW w:w="6062" w:type="dxa"/>
          </w:tcPr>
          <w:p w14:paraId="6F08380B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Bolsista de Monitoria (2 pontos)</w:t>
            </w:r>
          </w:p>
        </w:tc>
        <w:tc>
          <w:tcPr>
            <w:tcW w:w="1701" w:type="dxa"/>
          </w:tcPr>
          <w:p w14:paraId="295AF489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3ED09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6415FD1D" w14:textId="77777777" w:rsidTr="00DA46C7">
        <w:tc>
          <w:tcPr>
            <w:tcW w:w="6062" w:type="dxa"/>
          </w:tcPr>
          <w:p w14:paraId="56AD7438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Participação em Projetos de Pesquisa (1,5 pontos)</w:t>
            </w:r>
          </w:p>
        </w:tc>
        <w:tc>
          <w:tcPr>
            <w:tcW w:w="1701" w:type="dxa"/>
          </w:tcPr>
          <w:p w14:paraId="57507523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AB607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1C5FB5EA" w14:textId="77777777" w:rsidTr="00DA46C7">
        <w:tc>
          <w:tcPr>
            <w:tcW w:w="6062" w:type="dxa"/>
          </w:tcPr>
          <w:p w14:paraId="3A9C21D2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Participação em Projetos de Extensão (1,5 pontos)</w:t>
            </w:r>
          </w:p>
        </w:tc>
        <w:tc>
          <w:tcPr>
            <w:tcW w:w="1701" w:type="dxa"/>
          </w:tcPr>
          <w:p w14:paraId="12CA386E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37DD8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230DC413" w14:textId="77777777" w:rsidTr="00DA46C7">
        <w:tc>
          <w:tcPr>
            <w:tcW w:w="6062" w:type="dxa"/>
          </w:tcPr>
          <w:p w14:paraId="1ED2A1F5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Participação 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172AE">
              <w:rPr>
                <w:rFonts w:ascii="Times New Roman" w:hAnsi="Times New Roman"/>
                <w:sz w:val="24"/>
                <w:szCs w:val="24"/>
              </w:rPr>
              <w:t xml:space="preserve"> Projetos de Ensino (1,5 pontos)</w:t>
            </w:r>
          </w:p>
        </w:tc>
        <w:tc>
          <w:tcPr>
            <w:tcW w:w="1701" w:type="dxa"/>
          </w:tcPr>
          <w:p w14:paraId="119C0694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515B0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5DAB135B" w14:textId="77777777" w:rsidTr="00DA46C7">
        <w:tc>
          <w:tcPr>
            <w:tcW w:w="6062" w:type="dxa"/>
          </w:tcPr>
          <w:p w14:paraId="6227DD26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em oficinas e minicursos (a partir de 08h, 0,5 pontos, até 04 participações)</w:t>
            </w:r>
          </w:p>
        </w:tc>
        <w:tc>
          <w:tcPr>
            <w:tcW w:w="1701" w:type="dxa"/>
          </w:tcPr>
          <w:p w14:paraId="2E5BE940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00C0D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7C9446D5" w14:textId="77777777" w:rsidTr="00DA46C7">
        <w:tc>
          <w:tcPr>
            <w:tcW w:w="6062" w:type="dxa"/>
          </w:tcPr>
          <w:p w14:paraId="07127296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Outras atividades (1 ponto)</w:t>
            </w:r>
          </w:p>
        </w:tc>
        <w:tc>
          <w:tcPr>
            <w:tcW w:w="1701" w:type="dxa"/>
          </w:tcPr>
          <w:p w14:paraId="69C2A6E0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8DD07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4A8D2817" w14:textId="77777777" w:rsidTr="00DA46C7">
        <w:tc>
          <w:tcPr>
            <w:tcW w:w="6062" w:type="dxa"/>
          </w:tcPr>
          <w:p w14:paraId="5F6E4BCB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172AE">
              <w:rPr>
                <w:rFonts w:ascii="Times New Roman" w:hAnsi="Times New Roman"/>
                <w:sz w:val="24"/>
                <w:szCs w:val="24"/>
              </w:rPr>
              <w:t>Aprovação em Concurso Público na área de Letras ou em áreas afins às linhas de pesquisa do curso</w:t>
            </w:r>
          </w:p>
        </w:tc>
        <w:tc>
          <w:tcPr>
            <w:tcW w:w="1701" w:type="dxa"/>
          </w:tcPr>
          <w:p w14:paraId="255E92AC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DA7DA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C7" w:rsidRPr="00E172AE" w14:paraId="3E47FE48" w14:textId="77777777" w:rsidTr="00DA46C7">
        <w:tc>
          <w:tcPr>
            <w:tcW w:w="7763" w:type="dxa"/>
            <w:gridSpan w:val="2"/>
          </w:tcPr>
          <w:p w14:paraId="2447E8A7" w14:textId="77777777" w:rsidR="00DA46C7" w:rsidRPr="00E172AE" w:rsidRDefault="00DA46C7" w:rsidP="00DA46C7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172A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75B51087" w14:textId="77777777" w:rsidR="00DA46C7" w:rsidRPr="00E172AE" w:rsidRDefault="00DA46C7" w:rsidP="00DA46C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F2F814" w14:textId="77777777" w:rsidR="00DA46C7" w:rsidRPr="000573EE" w:rsidRDefault="00DA46C7" w:rsidP="00DA46C7">
      <w:pPr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0573EE">
        <w:rPr>
          <w:rFonts w:ascii="Times New Roman" w:hAnsi="Times New Roman"/>
          <w:b/>
          <w:sz w:val="20"/>
          <w:szCs w:val="20"/>
        </w:rPr>
        <w:t>Observação</w:t>
      </w:r>
      <w:r w:rsidRPr="000573EE">
        <w:rPr>
          <w:rFonts w:ascii="Times New Roman" w:hAnsi="Times New Roman"/>
          <w:sz w:val="20"/>
          <w:szCs w:val="20"/>
        </w:rPr>
        <w:t>: O(a) Candidato(a) deve apresentar os documentos comprobatórios de acordo com a ordem da tabela de avaliação. Serão pontuados somente os itens definidos na tabela.</w:t>
      </w:r>
    </w:p>
    <w:p w14:paraId="06241500" w14:textId="77777777" w:rsidR="00DA46C7" w:rsidRPr="00C36FC3" w:rsidRDefault="00DA46C7" w:rsidP="00DA46C7">
      <w:pPr>
        <w:rPr>
          <w:rFonts w:ascii="Times New Roman" w:hAnsi="Times New Roman"/>
        </w:rPr>
      </w:pPr>
      <w:r w:rsidRPr="00C36FC3">
        <w:rPr>
          <w:rFonts w:ascii="Times New Roman" w:hAnsi="Times New Roman"/>
        </w:rPr>
        <w:t xml:space="preserve"> </w:t>
      </w:r>
    </w:p>
    <w:p w14:paraId="31464CAF" w14:textId="77777777" w:rsidR="00DA46C7" w:rsidRDefault="00DA46C7" w:rsidP="00DA4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Santarém, ____________________ de 2017.</w:t>
      </w:r>
    </w:p>
    <w:p w14:paraId="70F8AB70" w14:textId="77777777" w:rsidR="00DA46C7" w:rsidRDefault="00DA46C7" w:rsidP="00DA46C7">
      <w:pPr>
        <w:spacing w:after="0" w:line="240" w:lineRule="auto"/>
        <w:jc w:val="center"/>
      </w:pPr>
      <w:r>
        <w:t>______________________________________________</w:t>
      </w:r>
    </w:p>
    <w:p w14:paraId="0ED5EE0A" w14:textId="77777777" w:rsidR="00DA46C7" w:rsidRDefault="00DA46C7" w:rsidP="00DA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375">
        <w:rPr>
          <w:rFonts w:ascii="Times New Roman" w:hAnsi="Times New Roman"/>
          <w:sz w:val="24"/>
          <w:szCs w:val="24"/>
        </w:rPr>
        <w:t>Comissão de Seleção</w:t>
      </w:r>
    </w:p>
    <w:p w14:paraId="40199CF8" w14:textId="77777777" w:rsidR="00DA46C7" w:rsidRDefault="00DA46C7" w:rsidP="00DA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7BDCC" w14:textId="77777777" w:rsidR="00DA46C7" w:rsidRDefault="00DA46C7" w:rsidP="00DA46C7">
      <w:pPr>
        <w:spacing w:after="0" w:line="240" w:lineRule="auto"/>
        <w:jc w:val="center"/>
      </w:pPr>
      <w:r>
        <w:t>______________________________________________</w:t>
      </w:r>
    </w:p>
    <w:p w14:paraId="0B28FD93" w14:textId="77777777" w:rsidR="00DA46C7" w:rsidRPr="000573EE" w:rsidRDefault="00DA46C7" w:rsidP="00DA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375">
        <w:rPr>
          <w:rFonts w:ascii="Times New Roman" w:hAnsi="Times New Roman"/>
          <w:sz w:val="24"/>
          <w:szCs w:val="24"/>
        </w:rPr>
        <w:t>Comissão de Seleção</w:t>
      </w:r>
    </w:p>
    <w:p w14:paraId="3E94A84D" w14:textId="77777777" w:rsidR="008C356E" w:rsidRDefault="008C356E"/>
    <w:sectPr w:rsidR="008C3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64AD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7"/>
    <w:rsid w:val="008C356E"/>
    <w:rsid w:val="00BE4030"/>
    <w:rsid w:val="00D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5B2F6"/>
  <w15:chartTrackingRefBased/>
  <w15:docId w15:val="{1E06611F-93FB-49B3-950B-CE1E06B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C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A46C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Rainério</dc:creator>
  <cp:keywords/>
  <cp:lastModifiedBy>SERGIO MELO</cp:lastModifiedBy>
  <cp:revision>2</cp:revision>
  <dcterms:created xsi:type="dcterms:W3CDTF">2017-07-21T19:24:00Z</dcterms:created>
  <dcterms:modified xsi:type="dcterms:W3CDTF">2017-07-21T19:24:00Z</dcterms:modified>
</cp:coreProperties>
</file>